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2CB2" w:rsidRDefault="00777AAE">
      <w:pPr>
        <w:spacing w:before="76"/>
        <w:ind w:left="2590" w:right="2581"/>
        <w:jc w:val="center"/>
        <w:rPr>
          <w:b/>
        </w:rPr>
      </w:pPr>
      <w:r>
        <w:rPr>
          <w:b/>
        </w:rPr>
        <w:t>Выписка из протокола №1 от 29.08.202</w:t>
      </w:r>
      <w:r w:rsidR="00910AFA">
        <w:rPr>
          <w:b/>
        </w:rPr>
        <w:t>3</w:t>
      </w:r>
      <w:r>
        <w:rPr>
          <w:b/>
        </w:rPr>
        <w:t>г</w:t>
      </w:r>
      <w:r>
        <w:rPr>
          <w:b/>
          <w:spacing w:val="-52"/>
        </w:rPr>
        <w:t xml:space="preserve"> </w:t>
      </w:r>
      <w:r>
        <w:rPr>
          <w:b/>
        </w:rPr>
        <w:t>заседания</w:t>
      </w:r>
      <w:r>
        <w:rPr>
          <w:b/>
          <w:spacing w:val="1"/>
        </w:rPr>
        <w:t xml:space="preserve"> </w:t>
      </w:r>
      <w:r>
        <w:rPr>
          <w:b/>
        </w:rPr>
        <w:t>педагогического</w:t>
      </w:r>
      <w:r>
        <w:rPr>
          <w:b/>
          <w:spacing w:val="1"/>
        </w:rPr>
        <w:t xml:space="preserve"> </w:t>
      </w:r>
      <w:r>
        <w:rPr>
          <w:b/>
        </w:rPr>
        <w:t>совета</w:t>
      </w:r>
    </w:p>
    <w:p w:rsidR="00462CB2" w:rsidRDefault="00777AAE">
      <w:pPr>
        <w:spacing w:line="251" w:lineRule="exact"/>
        <w:ind w:left="2595" w:right="2581"/>
        <w:jc w:val="center"/>
        <w:rPr>
          <w:b/>
        </w:rPr>
      </w:pPr>
      <w:r>
        <w:rPr>
          <w:b/>
        </w:rPr>
        <w:t>ГБОУ</w:t>
      </w:r>
      <w:r>
        <w:rPr>
          <w:b/>
          <w:spacing w:val="-3"/>
        </w:rPr>
        <w:t xml:space="preserve"> </w:t>
      </w:r>
      <w:r>
        <w:rPr>
          <w:b/>
        </w:rPr>
        <w:t>«Набережночелнинская</w:t>
      </w:r>
      <w:r>
        <w:rPr>
          <w:b/>
          <w:spacing w:val="-3"/>
        </w:rPr>
        <w:t xml:space="preserve"> </w:t>
      </w:r>
      <w:r>
        <w:rPr>
          <w:b/>
        </w:rPr>
        <w:t>школа</w:t>
      </w:r>
      <w:r>
        <w:rPr>
          <w:b/>
          <w:spacing w:val="-4"/>
        </w:rPr>
        <w:t xml:space="preserve"> </w:t>
      </w:r>
      <w:r>
        <w:rPr>
          <w:b/>
        </w:rPr>
        <w:t>№67»</w:t>
      </w:r>
    </w:p>
    <w:p w:rsidR="00462CB2" w:rsidRDefault="00462CB2">
      <w:pPr>
        <w:pStyle w:val="a3"/>
        <w:ind w:left="0" w:firstLine="0"/>
        <w:rPr>
          <w:b/>
        </w:rPr>
      </w:pPr>
    </w:p>
    <w:p w:rsidR="00462CB2" w:rsidRDefault="00462CB2">
      <w:pPr>
        <w:pStyle w:val="a3"/>
        <w:ind w:left="0" w:firstLine="0"/>
        <w:rPr>
          <w:b/>
          <w:sz w:val="20"/>
        </w:rPr>
      </w:pPr>
    </w:p>
    <w:p w:rsidR="00462CB2" w:rsidRDefault="00777AAE">
      <w:pPr>
        <w:pStyle w:val="a4"/>
      </w:pPr>
      <w:r>
        <w:t>Решение:</w:t>
      </w:r>
    </w:p>
    <w:p w:rsidR="00462CB2" w:rsidRPr="00777AAE" w:rsidRDefault="00777AAE" w:rsidP="00777AAE">
      <w:pPr>
        <w:tabs>
          <w:tab w:val="left" w:pos="302"/>
          <w:tab w:val="left" w:pos="1817"/>
          <w:tab w:val="left" w:pos="2728"/>
          <w:tab w:val="left" w:pos="3212"/>
          <w:tab w:val="left" w:pos="5016"/>
          <w:tab w:val="left" w:pos="6912"/>
          <w:tab w:val="left" w:pos="8509"/>
        </w:tabs>
        <w:spacing w:line="276" w:lineRule="auto"/>
        <w:ind w:left="119" w:right="107"/>
        <w:rPr>
          <w:sz w:val="24"/>
        </w:rPr>
      </w:pPr>
      <w:r>
        <w:rPr>
          <w:sz w:val="24"/>
        </w:rPr>
        <w:t>1.</w:t>
      </w:r>
      <w:r w:rsidRPr="00777AAE">
        <w:rPr>
          <w:sz w:val="24"/>
        </w:rPr>
        <w:t>Обеспечить исполнение плана мероприятий по реализации Программы</w:t>
      </w:r>
      <w:r w:rsidRPr="00777AAE">
        <w:rPr>
          <w:spacing w:val="1"/>
          <w:sz w:val="24"/>
        </w:rPr>
        <w:t xml:space="preserve"> </w:t>
      </w:r>
      <w:r w:rsidRPr="00777AAE">
        <w:rPr>
          <w:sz w:val="24"/>
        </w:rPr>
        <w:t>Воспитания.</w:t>
      </w:r>
      <w:r w:rsidRPr="00777AAE">
        <w:rPr>
          <w:spacing w:val="1"/>
          <w:sz w:val="24"/>
        </w:rPr>
        <w:t xml:space="preserve"> </w:t>
      </w:r>
      <w:r>
        <w:rPr>
          <w:sz w:val="24"/>
        </w:rPr>
        <w:t>2</w:t>
      </w:r>
      <w:r w:rsidRPr="00777AAE">
        <w:rPr>
          <w:sz w:val="24"/>
        </w:rPr>
        <w:t>.Продолжить</w:t>
      </w:r>
      <w:r w:rsidRPr="00777AAE">
        <w:rPr>
          <w:sz w:val="24"/>
        </w:rPr>
        <w:tab/>
        <w:t>работу</w:t>
      </w:r>
      <w:r w:rsidRPr="00777AAE">
        <w:rPr>
          <w:sz w:val="24"/>
        </w:rPr>
        <w:tab/>
        <w:t>по</w:t>
      </w:r>
      <w:r w:rsidRPr="00777AAE">
        <w:rPr>
          <w:sz w:val="24"/>
        </w:rPr>
        <w:tab/>
        <w:t>методическому</w:t>
      </w:r>
      <w:r w:rsidRPr="00777AAE">
        <w:rPr>
          <w:sz w:val="24"/>
        </w:rPr>
        <w:tab/>
        <w:t>сопровождению</w:t>
      </w:r>
      <w:r w:rsidRPr="00777AAE">
        <w:rPr>
          <w:sz w:val="24"/>
        </w:rPr>
        <w:tab/>
        <w:t>деятельности</w:t>
      </w:r>
      <w:r w:rsidRPr="00777AAE">
        <w:rPr>
          <w:sz w:val="24"/>
        </w:rPr>
        <w:tab/>
      </w:r>
      <w:r w:rsidRPr="00777AAE">
        <w:rPr>
          <w:spacing w:val="-1"/>
          <w:sz w:val="24"/>
        </w:rPr>
        <w:t>классных</w:t>
      </w:r>
      <w:r w:rsidRPr="00777AAE">
        <w:rPr>
          <w:spacing w:val="-57"/>
          <w:sz w:val="24"/>
        </w:rPr>
        <w:t xml:space="preserve"> </w:t>
      </w:r>
      <w:r w:rsidRPr="00777AAE">
        <w:rPr>
          <w:sz w:val="24"/>
        </w:rPr>
        <w:t>руководителей.</w:t>
      </w:r>
    </w:p>
    <w:p w:rsidR="00462CB2" w:rsidRPr="00777AAE" w:rsidRDefault="00777AAE" w:rsidP="00777AAE">
      <w:pPr>
        <w:tabs>
          <w:tab w:val="left" w:pos="302"/>
        </w:tabs>
        <w:spacing w:line="276" w:lineRule="auto"/>
        <w:ind w:left="-64" w:right="114"/>
        <w:rPr>
          <w:sz w:val="24"/>
        </w:rPr>
      </w:pPr>
      <w:r>
        <w:rPr>
          <w:sz w:val="24"/>
        </w:rPr>
        <w:t>3.</w:t>
      </w:r>
      <w:r w:rsidRPr="00777AAE">
        <w:rPr>
          <w:sz w:val="24"/>
        </w:rPr>
        <w:t>Принять</w:t>
      </w:r>
      <w:r w:rsidRPr="00777AAE">
        <w:rPr>
          <w:spacing w:val="6"/>
          <w:sz w:val="24"/>
        </w:rPr>
        <w:t xml:space="preserve"> </w:t>
      </w:r>
      <w:r w:rsidRPr="00777AAE">
        <w:rPr>
          <w:sz w:val="24"/>
        </w:rPr>
        <w:t>документы,</w:t>
      </w:r>
      <w:r w:rsidRPr="00777AAE">
        <w:rPr>
          <w:spacing w:val="11"/>
          <w:sz w:val="24"/>
        </w:rPr>
        <w:t xml:space="preserve"> </w:t>
      </w:r>
      <w:r w:rsidRPr="00777AAE">
        <w:rPr>
          <w:sz w:val="24"/>
        </w:rPr>
        <w:t>регламентирующие</w:t>
      </w:r>
      <w:r w:rsidRPr="00777AAE">
        <w:rPr>
          <w:spacing w:val="8"/>
          <w:sz w:val="24"/>
        </w:rPr>
        <w:t xml:space="preserve"> </w:t>
      </w:r>
      <w:r w:rsidRPr="00777AAE">
        <w:rPr>
          <w:sz w:val="24"/>
        </w:rPr>
        <w:t>организацию</w:t>
      </w:r>
      <w:r w:rsidRPr="00777AAE">
        <w:rPr>
          <w:spacing w:val="57"/>
          <w:sz w:val="24"/>
        </w:rPr>
        <w:t xml:space="preserve"> </w:t>
      </w:r>
      <w:r w:rsidRPr="00777AAE">
        <w:rPr>
          <w:sz w:val="24"/>
        </w:rPr>
        <w:t>образовательного</w:t>
      </w:r>
      <w:r w:rsidRPr="00777AAE">
        <w:rPr>
          <w:spacing w:val="9"/>
          <w:sz w:val="24"/>
        </w:rPr>
        <w:t xml:space="preserve"> </w:t>
      </w:r>
      <w:r w:rsidRPr="00777AAE">
        <w:rPr>
          <w:sz w:val="24"/>
        </w:rPr>
        <w:t>процесса</w:t>
      </w:r>
      <w:r w:rsidRPr="00777AAE">
        <w:rPr>
          <w:spacing w:val="3"/>
          <w:sz w:val="24"/>
        </w:rPr>
        <w:t xml:space="preserve"> </w:t>
      </w:r>
      <w:r w:rsidRPr="00777AAE">
        <w:rPr>
          <w:sz w:val="24"/>
        </w:rPr>
        <w:t>на</w:t>
      </w:r>
      <w:r w:rsidRPr="00777AAE">
        <w:rPr>
          <w:spacing w:val="-57"/>
          <w:sz w:val="24"/>
        </w:rPr>
        <w:t xml:space="preserve"> </w:t>
      </w:r>
      <w:r w:rsidRPr="00777AAE">
        <w:rPr>
          <w:sz w:val="24"/>
        </w:rPr>
        <w:t>202</w:t>
      </w:r>
      <w:r w:rsidR="00910AFA">
        <w:rPr>
          <w:sz w:val="24"/>
        </w:rPr>
        <w:t>3</w:t>
      </w:r>
      <w:r w:rsidRPr="00777AAE">
        <w:rPr>
          <w:sz w:val="24"/>
        </w:rPr>
        <w:t>/202</w:t>
      </w:r>
      <w:r w:rsidR="00910AFA">
        <w:rPr>
          <w:sz w:val="24"/>
        </w:rPr>
        <w:t>4</w:t>
      </w:r>
      <w:r w:rsidRPr="00777AAE">
        <w:rPr>
          <w:spacing w:val="1"/>
          <w:sz w:val="24"/>
        </w:rPr>
        <w:t xml:space="preserve"> </w:t>
      </w:r>
      <w:r w:rsidRPr="00777AAE">
        <w:rPr>
          <w:sz w:val="24"/>
        </w:rPr>
        <w:t>учебный</w:t>
      </w:r>
      <w:r w:rsidRPr="00777AAE">
        <w:rPr>
          <w:spacing w:val="3"/>
          <w:sz w:val="24"/>
        </w:rPr>
        <w:t xml:space="preserve"> </w:t>
      </w:r>
      <w:r w:rsidRPr="00777AAE">
        <w:rPr>
          <w:sz w:val="24"/>
        </w:rPr>
        <w:t>год.</w:t>
      </w:r>
    </w:p>
    <w:p w:rsidR="00462CB2" w:rsidRDefault="00777AAE">
      <w:pPr>
        <w:pStyle w:val="a5"/>
        <w:numPr>
          <w:ilvl w:val="1"/>
          <w:numId w:val="1"/>
        </w:numPr>
        <w:tabs>
          <w:tab w:val="left" w:pos="840"/>
          <w:tab w:val="left" w:pos="841"/>
        </w:tabs>
        <w:spacing w:before="0" w:line="275" w:lineRule="exact"/>
        <w:ind w:hanging="361"/>
        <w:rPr>
          <w:sz w:val="24"/>
        </w:rPr>
      </w:pPr>
      <w:r>
        <w:rPr>
          <w:sz w:val="24"/>
        </w:rPr>
        <w:t>Режим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</w:t>
      </w:r>
    </w:p>
    <w:p w:rsidR="00462CB2" w:rsidRDefault="00777AAE">
      <w:pPr>
        <w:pStyle w:val="a5"/>
        <w:numPr>
          <w:ilvl w:val="1"/>
          <w:numId w:val="1"/>
        </w:numPr>
        <w:tabs>
          <w:tab w:val="left" w:pos="840"/>
          <w:tab w:val="left" w:pos="841"/>
        </w:tabs>
        <w:spacing w:before="32"/>
        <w:ind w:hanging="361"/>
        <w:rPr>
          <w:sz w:val="24"/>
        </w:rPr>
      </w:pPr>
      <w:r>
        <w:rPr>
          <w:sz w:val="24"/>
        </w:rPr>
        <w:t>Календарный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3"/>
          <w:sz w:val="24"/>
        </w:rPr>
        <w:t xml:space="preserve"> </w:t>
      </w:r>
      <w:r>
        <w:rPr>
          <w:sz w:val="24"/>
        </w:rPr>
        <w:t>график</w:t>
      </w:r>
    </w:p>
    <w:p w:rsidR="00462CB2" w:rsidRDefault="00777AAE">
      <w:pPr>
        <w:pStyle w:val="a5"/>
        <w:numPr>
          <w:ilvl w:val="1"/>
          <w:numId w:val="1"/>
        </w:numPr>
        <w:tabs>
          <w:tab w:val="left" w:pos="840"/>
          <w:tab w:val="left" w:pos="841"/>
        </w:tabs>
        <w:spacing w:before="46"/>
        <w:ind w:hanging="361"/>
        <w:rPr>
          <w:sz w:val="24"/>
        </w:rPr>
      </w:pPr>
      <w:r>
        <w:rPr>
          <w:sz w:val="24"/>
        </w:rPr>
        <w:t>Учебный</w:t>
      </w:r>
      <w:r>
        <w:rPr>
          <w:spacing w:val="-1"/>
          <w:sz w:val="24"/>
        </w:rPr>
        <w:t xml:space="preserve"> </w:t>
      </w:r>
      <w:r>
        <w:rPr>
          <w:sz w:val="24"/>
        </w:rPr>
        <w:t>план</w:t>
      </w:r>
    </w:p>
    <w:p w:rsidR="00462CB2" w:rsidRDefault="00777AAE">
      <w:pPr>
        <w:pStyle w:val="a5"/>
        <w:numPr>
          <w:ilvl w:val="1"/>
          <w:numId w:val="1"/>
        </w:numPr>
        <w:tabs>
          <w:tab w:val="left" w:pos="840"/>
          <w:tab w:val="left" w:pos="841"/>
        </w:tabs>
        <w:ind w:hanging="361"/>
        <w:rPr>
          <w:sz w:val="24"/>
        </w:rPr>
      </w:pPr>
      <w:r>
        <w:rPr>
          <w:sz w:val="24"/>
        </w:rPr>
        <w:t>Индивидуальный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3"/>
          <w:sz w:val="24"/>
        </w:rPr>
        <w:t xml:space="preserve"> </w:t>
      </w:r>
      <w:r>
        <w:rPr>
          <w:sz w:val="24"/>
        </w:rPr>
        <w:t>план</w:t>
      </w:r>
      <w:r>
        <w:rPr>
          <w:spacing w:val="-2"/>
          <w:sz w:val="24"/>
        </w:rPr>
        <w:t xml:space="preserve"> </w:t>
      </w:r>
      <w:r>
        <w:rPr>
          <w:sz w:val="24"/>
        </w:rPr>
        <w:t>надомного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обучения</w:t>
      </w:r>
    </w:p>
    <w:p w:rsidR="00462CB2" w:rsidRDefault="00777AAE">
      <w:pPr>
        <w:pStyle w:val="a5"/>
        <w:numPr>
          <w:ilvl w:val="1"/>
          <w:numId w:val="1"/>
        </w:numPr>
        <w:tabs>
          <w:tab w:val="left" w:pos="840"/>
          <w:tab w:val="left" w:pos="841"/>
        </w:tabs>
        <w:ind w:hanging="361"/>
        <w:rPr>
          <w:sz w:val="24"/>
        </w:rPr>
      </w:pPr>
      <w:r>
        <w:rPr>
          <w:sz w:val="24"/>
        </w:rPr>
        <w:t>УМК</w:t>
      </w:r>
    </w:p>
    <w:p w:rsidR="00462CB2" w:rsidRDefault="00777AAE">
      <w:pPr>
        <w:pStyle w:val="a5"/>
        <w:numPr>
          <w:ilvl w:val="1"/>
          <w:numId w:val="1"/>
        </w:numPr>
        <w:tabs>
          <w:tab w:val="left" w:pos="840"/>
          <w:tab w:val="left" w:pos="841"/>
        </w:tabs>
        <w:ind w:hanging="361"/>
        <w:rPr>
          <w:sz w:val="24"/>
        </w:rPr>
      </w:pPr>
      <w:r>
        <w:rPr>
          <w:sz w:val="24"/>
        </w:rPr>
        <w:t>План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учебно-воспитательной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</w:t>
      </w:r>
    </w:p>
    <w:p w:rsidR="00462CB2" w:rsidRDefault="00777AAE">
      <w:pPr>
        <w:pStyle w:val="a5"/>
        <w:numPr>
          <w:ilvl w:val="1"/>
          <w:numId w:val="1"/>
        </w:numPr>
        <w:tabs>
          <w:tab w:val="left" w:pos="840"/>
          <w:tab w:val="left" w:pos="841"/>
        </w:tabs>
        <w:spacing w:line="276" w:lineRule="auto"/>
        <w:ind w:right="627"/>
        <w:rPr>
          <w:sz w:val="24"/>
        </w:rPr>
      </w:pPr>
      <w:r>
        <w:rPr>
          <w:sz w:val="24"/>
        </w:rPr>
        <w:t>АООП для обучающихся с УО (</w:t>
      </w:r>
      <w:r w:rsidR="00910AFA">
        <w:rPr>
          <w:sz w:val="24"/>
        </w:rPr>
        <w:t>8</w:t>
      </w:r>
      <w:r>
        <w:rPr>
          <w:sz w:val="24"/>
        </w:rPr>
        <w:t>кл),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 внеурочной деятельности для</w:t>
      </w:r>
      <w:r>
        <w:rPr>
          <w:spacing w:val="-58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УО</w:t>
      </w:r>
      <w:r>
        <w:rPr>
          <w:spacing w:val="1"/>
          <w:sz w:val="24"/>
        </w:rPr>
        <w:t xml:space="preserve"> </w:t>
      </w:r>
      <w:r>
        <w:rPr>
          <w:sz w:val="24"/>
        </w:rPr>
        <w:t>(6кл),</w:t>
      </w:r>
    </w:p>
    <w:p w:rsidR="00462CB2" w:rsidRDefault="00777AAE">
      <w:pPr>
        <w:pStyle w:val="a5"/>
        <w:numPr>
          <w:ilvl w:val="1"/>
          <w:numId w:val="1"/>
        </w:numPr>
        <w:tabs>
          <w:tab w:val="left" w:pos="840"/>
          <w:tab w:val="left" w:pos="841"/>
        </w:tabs>
        <w:spacing w:before="0" w:line="275" w:lineRule="exact"/>
        <w:ind w:hanging="361"/>
        <w:rPr>
          <w:sz w:val="24"/>
        </w:rPr>
      </w:pPr>
      <w:r>
        <w:rPr>
          <w:sz w:val="24"/>
        </w:rPr>
        <w:t>График</w:t>
      </w:r>
      <w:r>
        <w:rPr>
          <w:spacing w:val="-7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-5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коллектива</w:t>
      </w:r>
    </w:p>
    <w:p w:rsidR="00462CB2" w:rsidRDefault="00777AAE">
      <w:pPr>
        <w:pStyle w:val="a5"/>
        <w:numPr>
          <w:ilvl w:val="1"/>
          <w:numId w:val="1"/>
        </w:numPr>
        <w:tabs>
          <w:tab w:val="left" w:pos="902"/>
          <w:tab w:val="left" w:pos="903"/>
        </w:tabs>
        <w:ind w:left="902" w:hanging="423"/>
        <w:rPr>
          <w:sz w:val="24"/>
        </w:rPr>
      </w:pPr>
      <w:r>
        <w:rPr>
          <w:sz w:val="24"/>
        </w:rPr>
        <w:t>График</w:t>
      </w:r>
      <w:r>
        <w:rPr>
          <w:spacing w:val="-4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-7"/>
          <w:sz w:val="24"/>
        </w:rPr>
        <w:t xml:space="preserve"> </w:t>
      </w:r>
      <w:r>
        <w:rPr>
          <w:sz w:val="24"/>
        </w:rPr>
        <w:t>аттестация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работников</w:t>
      </w:r>
    </w:p>
    <w:p w:rsidR="00462CB2" w:rsidRDefault="00777AAE">
      <w:pPr>
        <w:pStyle w:val="a5"/>
        <w:numPr>
          <w:ilvl w:val="1"/>
          <w:numId w:val="1"/>
        </w:numPr>
        <w:tabs>
          <w:tab w:val="left" w:pos="840"/>
          <w:tab w:val="left" w:pos="841"/>
        </w:tabs>
        <w:spacing w:before="45"/>
        <w:ind w:hanging="361"/>
        <w:rPr>
          <w:sz w:val="24"/>
        </w:rPr>
      </w:pPr>
      <w:r>
        <w:rPr>
          <w:sz w:val="24"/>
        </w:rPr>
        <w:t>Организация</w:t>
      </w:r>
      <w:r>
        <w:rPr>
          <w:spacing w:val="-12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  <w:r>
        <w:rPr>
          <w:spacing w:val="-7"/>
          <w:sz w:val="24"/>
        </w:rPr>
        <w:t xml:space="preserve"> </w:t>
      </w:r>
      <w:r>
        <w:rPr>
          <w:sz w:val="24"/>
        </w:rPr>
        <w:t>классе</w:t>
      </w:r>
    </w:p>
    <w:p w:rsidR="00462CB2" w:rsidRDefault="00777AAE">
      <w:pPr>
        <w:pStyle w:val="a5"/>
        <w:numPr>
          <w:ilvl w:val="0"/>
          <w:numId w:val="1"/>
        </w:numPr>
        <w:tabs>
          <w:tab w:val="left" w:pos="302"/>
        </w:tabs>
        <w:spacing w:line="276" w:lineRule="auto"/>
        <w:ind w:right="687" w:firstLine="0"/>
        <w:jc w:val="left"/>
        <w:rPr>
          <w:sz w:val="24"/>
        </w:rPr>
      </w:pPr>
      <w:r>
        <w:rPr>
          <w:sz w:val="24"/>
        </w:rPr>
        <w:t>Провести классным руководителям с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 1 – 9 классов инструктажи по</w:t>
      </w:r>
      <w:r>
        <w:rPr>
          <w:spacing w:val="-57"/>
          <w:sz w:val="24"/>
        </w:rPr>
        <w:t xml:space="preserve"> </w:t>
      </w:r>
      <w:r>
        <w:rPr>
          <w:sz w:val="24"/>
        </w:rPr>
        <w:t>ПДД,</w:t>
      </w:r>
      <w:r>
        <w:rPr>
          <w:spacing w:val="2"/>
          <w:sz w:val="24"/>
        </w:rPr>
        <w:t xml:space="preserve"> </w:t>
      </w:r>
      <w:r>
        <w:rPr>
          <w:sz w:val="24"/>
        </w:rPr>
        <w:t>ППБ,</w:t>
      </w:r>
      <w:r>
        <w:rPr>
          <w:spacing w:val="-1"/>
          <w:sz w:val="24"/>
        </w:rPr>
        <w:t xml:space="preserve"> </w:t>
      </w:r>
      <w:r>
        <w:rPr>
          <w:sz w:val="24"/>
        </w:rPr>
        <w:t>электробезопасности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срок 04.09.202</w:t>
      </w:r>
      <w:r w:rsidR="00910AFA">
        <w:rPr>
          <w:sz w:val="24"/>
        </w:rPr>
        <w:t>3</w:t>
      </w:r>
      <w:r>
        <w:rPr>
          <w:sz w:val="24"/>
        </w:rPr>
        <w:t>г.</w:t>
      </w:r>
    </w:p>
    <w:p w:rsidR="00462CB2" w:rsidRDefault="00777AAE">
      <w:pPr>
        <w:pStyle w:val="a5"/>
        <w:numPr>
          <w:ilvl w:val="0"/>
          <w:numId w:val="1"/>
        </w:numPr>
        <w:tabs>
          <w:tab w:val="left" w:pos="302"/>
        </w:tabs>
        <w:spacing w:before="0" w:line="276" w:lineRule="auto"/>
        <w:ind w:right="312" w:firstLine="0"/>
        <w:jc w:val="left"/>
        <w:rPr>
          <w:sz w:val="24"/>
        </w:rPr>
      </w:pPr>
      <w:r>
        <w:rPr>
          <w:sz w:val="24"/>
        </w:rPr>
        <w:t>Учителям-предметникам, классным руководителям строго соблюдать выполнение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положения о классном электронном журнале. Заместителю директора по УР </w:t>
      </w:r>
      <w:proofErr w:type="spellStart"/>
      <w:r>
        <w:rPr>
          <w:sz w:val="24"/>
        </w:rPr>
        <w:t>Стенякиной</w:t>
      </w:r>
      <w:proofErr w:type="spellEnd"/>
      <w:r>
        <w:rPr>
          <w:spacing w:val="-57"/>
          <w:sz w:val="24"/>
        </w:rPr>
        <w:t xml:space="preserve"> </w:t>
      </w:r>
      <w:r>
        <w:rPr>
          <w:sz w:val="24"/>
        </w:rPr>
        <w:t>О.И.</w:t>
      </w:r>
      <w:r>
        <w:rPr>
          <w:spacing w:val="58"/>
          <w:sz w:val="24"/>
        </w:rPr>
        <w:t xml:space="preserve"> </w:t>
      </w:r>
      <w:r>
        <w:rPr>
          <w:sz w:val="24"/>
        </w:rPr>
        <w:t>ежемесячно</w:t>
      </w:r>
      <w:r>
        <w:rPr>
          <w:spacing w:val="1"/>
          <w:sz w:val="24"/>
        </w:rPr>
        <w:t xml:space="preserve"> </w:t>
      </w:r>
      <w:r>
        <w:rPr>
          <w:sz w:val="24"/>
        </w:rPr>
        <w:t>вести</w:t>
      </w:r>
      <w:r>
        <w:rPr>
          <w:spacing w:val="2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3"/>
          <w:sz w:val="24"/>
        </w:rPr>
        <w:t xml:space="preserve"> </w:t>
      </w:r>
      <w:r>
        <w:rPr>
          <w:sz w:val="24"/>
        </w:rPr>
        <w:t>заполнения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-4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-4"/>
          <w:sz w:val="24"/>
        </w:rPr>
        <w:t xml:space="preserve"> </w:t>
      </w:r>
      <w:r>
        <w:rPr>
          <w:sz w:val="24"/>
        </w:rPr>
        <w:t>журналов.</w:t>
      </w:r>
    </w:p>
    <w:p w:rsidR="00462CB2" w:rsidRDefault="00777AAE">
      <w:pPr>
        <w:pStyle w:val="a5"/>
        <w:numPr>
          <w:ilvl w:val="0"/>
          <w:numId w:val="1"/>
        </w:numPr>
        <w:tabs>
          <w:tab w:val="left" w:pos="484"/>
        </w:tabs>
        <w:spacing w:before="2"/>
        <w:ind w:left="239" w:right="575" w:firstLine="0"/>
        <w:jc w:val="left"/>
        <w:rPr>
          <w:sz w:val="24"/>
        </w:rPr>
      </w:pPr>
      <w:r>
        <w:rPr>
          <w:sz w:val="24"/>
        </w:rPr>
        <w:t>Обеспечить выполнение санитарно-противоэпидемических (профилактических)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 в школе в период подготовки к эпидемическому сезону заболеваемости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гриппом и острыми респираторными вирусными инфекциями 202</w:t>
      </w:r>
      <w:r w:rsidR="00910AFA">
        <w:rPr>
          <w:sz w:val="24"/>
        </w:rPr>
        <w:t>3/2024</w:t>
      </w:r>
      <w:bookmarkStart w:id="0" w:name="_GoBack"/>
      <w:bookmarkEnd w:id="0"/>
      <w:r>
        <w:rPr>
          <w:sz w:val="24"/>
        </w:rPr>
        <w:t xml:space="preserve"> годов</w:t>
      </w:r>
    </w:p>
    <w:sectPr w:rsidR="00462CB2">
      <w:type w:val="continuous"/>
      <w:pgSz w:w="11910" w:h="16840"/>
      <w:pgMar w:top="1040" w:right="74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B3F176F"/>
    <w:multiLevelType w:val="hybridMultilevel"/>
    <w:tmpl w:val="66B6C4C2"/>
    <w:lvl w:ilvl="0" w:tplc="C716311E">
      <w:start w:val="4"/>
      <w:numFmt w:val="decimal"/>
      <w:lvlText w:val="%1."/>
      <w:lvlJc w:val="left"/>
      <w:pPr>
        <w:ind w:left="119" w:hanging="183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240F1B4">
      <w:numFmt w:val="bullet"/>
      <w:lvlText w:val="•"/>
      <w:lvlJc w:val="left"/>
      <w:pPr>
        <w:ind w:left="84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3B92E2B4">
      <w:numFmt w:val="bullet"/>
      <w:lvlText w:val="•"/>
      <w:lvlJc w:val="left"/>
      <w:pPr>
        <w:ind w:left="1811" w:hanging="360"/>
      </w:pPr>
      <w:rPr>
        <w:rFonts w:hint="default"/>
        <w:lang w:val="ru-RU" w:eastAsia="en-US" w:bidi="ar-SA"/>
      </w:rPr>
    </w:lvl>
    <w:lvl w:ilvl="3" w:tplc="D89EBF46">
      <w:numFmt w:val="bullet"/>
      <w:lvlText w:val="•"/>
      <w:lvlJc w:val="left"/>
      <w:pPr>
        <w:ind w:left="2783" w:hanging="360"/>
      </w:pPr>
      <w:rPr>
        <w:rFonts w:hint="default"/>
        <w:lang w:val="ru-RU" w:eastAsia="en-US" w:bidi="ar-SA"/>
      </w:rPr>
    </w:lvl>
    <w:lvl w:ilvl="4" w:tplc="772C42D8">
      <w:numFmt w:val="bullet"/>
      <w:lvlText w:val="•"/>
      <w:lvlJc w:val="left"/>
      <w:pPr>
        <w:ind w:left="3754" w:hanging="360"/>
      </w:pPr>
      <w:rPr>
        <w:rFonts w:hint="default"/>
        <w:lang w:val="ru-RU" w:eastAsia="en-US" w:bidi="ar-SA"/>
      </w:rPr>
    </w:lvl>
    <w:lvl w:ilvl="5" w:tplc="EE92F078">
      <w:numFmt w:val="bullet"/>
      <w:lvlText w:val="•"/>
      <w:lvlJc w:val="left"/>
      <w:pPr>
        <w:ind w:left="4726" w:hanging="360"/>
      </w:pPr>
      <w:rPr>
        <w:rFonts w:hint="default"/>
        <w:lang w:val="ru-RU" w:eastAsia="en-US" w:bidi="ar-SA"/>
      </w:rPr>
    </w:lvl>
    <w:lvl w:ilvl="6" w:tplc="DC460CEC">
      <w:numFmt w:val="bullet"/>
      <w:lvlText w:val="•"/>
      <w:lvlJc w:val="left"/>
      <w:pPr>
        <w:ind w:left="5697" w:hanging="360"/>
      </w:pPr>
      <w:rPr>
        <w:rFonts w:hint="default"/>
        <w:lang w:val="ru-RU" w:eastAsia="en-US" w:bidi="ar-SA"/>
      </w:rPr>
    </w:lvl>
    <w:lvl w:ilvl="7" w:tplc="05C47834">
      <w:numFmt w:val="bullet"/>
      <w:lvlText w:val="•"/>
      <w:lvlJc w:val="left"/>
      <w:pPr>
        <w:ind w:left="6669" w:hanging="360"/>
      </w:pPr>
      <w:rPr>
        <w:rFonts w:hint="default"/>
        <w:lang w:val="ru-RU" w:eastAsia="en-US" w:bidi="ar-SA"/>
      </w:rPr>
    </w:lvl>
    <w:lvl w:ilvl="8" w:tplc="FFE2372A">
      <w:numFmt w:val="bullet"/>
      <w:lvlText w:val="•"/>
      <w:lvlJc w:val="left"/>
      <w:pPr>
        <w:ind w:left="7640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46753E2E"/>
    <w:multiLevelType w:val="hybridMultilevel"/>
    <w:tmpl w:val="42D67950"/>
    <w:lvl w:ilvl="0" w:tplc="53C06B02">
      <w:start w:val="1"/>
      <w:numFmt w:val="decimal"/>
      <w:lvlText w:val="%1."/>
      <w:lvlJc w:val="left"/>
      <w:pPr>
        <w:ind w:left="119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498FEEC">
      <w:numFmt w:val="bullet"/>
      <w:lvlText w:val="•"/>
      <w:lvlJc w:val="left"/>
      <w:pPr>
        <w:ind w:left="1066" w:hanging="183"/>
      </w:pPr>
      <w:rPr>
        <w:rFonts w:hint="default"/>
        <w:lang w:val="ru-RU" w:eastAsia="en-US" w:bidi="ar-SA"/>
      </w:rPr>
    </w:lvl>
    <w:lvl w:ilvl="2" w:tplc="49CC99A0">
      <w:numFmt w:val="bullet"/>
      <w:lvlText w:val="•"/>
      <w:lvlJc w:val="left"/>
      <w:pPr>
        <w:ind w:left="2012" w:hanging="183"/>
      </w:pPr>
      <w:rPr>
        <w:rFonts w:hint="default"/>
        <w:lang w:val="ru-RU" w:eastAsia="en-US" w:bidi="ar-SA"/>
      </w:rPr>
    </w:lvl>
    <w:lvl w:ilvl="3" w:tplc="1DDA9CD8">
      <w:numFmt w:val="bullet"/>
      <w:lvlText w:val="•"/>
      <w:lvlJc w:val="left"/>
      <w:pPr>
        <w:ind w:left="2959" w:hanging="183"/>
      </w:pPr>
      <w:rPr>
        <w:rFonts w:hint="default"/>
        <w:lang w:val="ru-RU" w:eastAsia="en-US" w:bidi="ar-SA"/>
      </w:rPr>
    </w:lvl>
    <w:lvl w:ilvl="4" w:tplc="ACBACA72">
      <w:numFmt w:val="bullet"/>
      <w:lvlText w:val="•"/>
      <w:lvlJc w:val="left"/>
      <w:pPr>
        <w:ind w:left="3905" w:hanging="183"/>
      </w:pPr>
      <w:rPr>
        <w:rFonts w:hint="default"/>
        <w:lang w:val="ru-RU" w:eastAsia="en-US" w:bidi="ar-SA"/>
      </w:rPr>
    </w:lvl>
    <w:lvl w:ilvl="5" w:tplc="FCA4CAA8">
      <w:numFmt w:val="bullet"/>
      <w:lvlText w:val="•"/>
      <w:lvlJc w:val="left"/>
      <w:pPr>
        <w:ind w:left="4852" w:hanging="183"/>
      </w:pPr>
      <w:rPr>
        <w:rFonts w:hint="default"/>
        <w:lang w:val="ru-RU" w:eastAsia="en-US" w:bidi="ar-SA"/>
      </w:rPr>
    </w:lvl>
    <w:lvl w:ilvl="6" w:tplc="232CA54A">
      <w:numFmt w:val="bullet"/>
      <w:lvlText w:val="•"/>
      <w:lvlJc w:val="left"/>
      <w:pPr>
        <w:ind w:left="5798" w:hanging="183"/>
      </w:pPr>
      <w:rPr>
        <w:rFonts w:hint="default"/>
        <w:lang w:val="ru-RU" w:eastAsia="en-US" w:bidi="ar-SA"/>
      </w:rPr>
    </w:lvl>
    <w:lvl w:ilvl="7" w:tplc="7DDE3050">
      <w:numFmt w:val="bullet"/>
      <w:lvlText w:val="•"/>
      <w:lvlJc w:val="left"/>
      <w:pPr>
        <w:ind w:left="6744" w:hanging="183"/>
      </w:pPr>
      <w:rPr>
        <w:rFonts w:hint="default"/>
        <w:lang w:val="ru-RU" w:eastAsia="en-US" w:bidi="ar-SA"/>
      </w:rPr>
    </w:lvl>
    <w:lvl w:ilvl="8" w:tplc="EA428648">
      <w:numFmt w:val="bullet"/>
      <w:lvlText w:val="•"/>
      <w:lvlJc w:val="left"/>
      <w:pPr>
        <w:ind w:left="7691" w:hanging="183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2CB2"/>
    <w:rsid w:val="00462CB2"/>
    <w:rsid w:val="00777AAE"/>
    <w:rsid w:val="00910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BFC005F-BE1E-43E1-968B-1BAFE4483E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40" w:hanging="361"/>
    </w:pPr>
    <w:rPr>
      <w:sz w:val="24"/>
      <w:szCs w:val="24"/>
    </w:rPr>
  </w:style>
  <w:style w:type="paragraph" w:styleId="a4">
    <w:name w:val="Title"/>
    <w:basedOn w:val="a"/>
    <w:uiPriority w:val="1"/>
    <w:qFormat/>
    <w:pPr>
      <w:ind w:left="119"/>
    </w:pPr>
    <w:rPr>
      <w:b/>
      <w:bCs/>
      <w:i/>
      <w:iCs/>
      <w:sz w:val="24"/>
      <w:szCs w:val="24"/>
    </w:rPr>
  </w:style>
  <w:style w:type="paragraph" w:styleId="a5">
    <w:name w:val="List Paragraph"/>
    <w:basedOn w:val="a"/>
    <w:uiPriority w:val="1"/>
    <w:qFormat/>
    <w:pPr>
      <w:spacing w:before="41"/>
      <w:ind w:left="840" w:hanging="361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205</Words>
  <Characters>1171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!</cp:lastModifiedBy>
  <cp:revision>2</cp:revision>
  <dcterms:created xsi:type="dcterms:W3CDTF">2023-10-20T11:52:00Z</dcterms:created>
  <dcterms:modified xsi:type="dcterms:W3CDTF">2023-10-20T11:52:00Z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2022-10-17T00:00:00Z</vt:filetime>
  </property>
</Properties>
</file>